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default"/>
          <w:b/>
          <w:bCs/>
          <w:lang w:val="en-GB"/>
        </w:rPr>
      </w:pPr>
      <w:r>
        <w:rPr>
          <w:b/>
          <w:bCs/>
          <w:lang w:val="en-GB"/>
        </w:rPr>
        <w:t>Arthur Amis</w:t>
      </w:r>
      <w:r>
        <w:rPr>
          <w:rFonts w:hint="default"/>
          <w:b/>
          <w:bCs/>
          <w:lang w:val="en-GB"/>
        </w:rPr>
        <w:t>’ book From Dawn to Dusk</w:t>
      </w:r>
    </w:p>
    <w:p>
      <w:pPr>
        <w:rPr>
          <w:rFonts w:hint="default"/>
          <w:lang w:val="en-GB"/>
        </w:rPr>
      </w:pPr>
    </w:p>
    <w:p>
      <w:pPr>
        <w:rPr>
          <w:rFonts w:hint="default"/>
          <w:b/>
          <w:bCs/>
          <w:lang w:val="en-GB"/>
        </w:rPr>
      </w:pPr>
      <w:r>
        <w:rPr>
          <w:rFonts w:hint="default"/>
          <w:b/>
          <w:bCs/>
          <w:lang w:val="en-GB"/>
        </w:rPr>
        <w:t>INDEX</w:t>
      </w:r>
    </w:p>
    <w:p>
      <w:pPr>
        <w:rPr>
          <w:rFonts w:hint="default"/>
          <w:i/>
          <w:iCs/>
          <w:color w:val="FF0000"/>
          <w:lang w:val="en-GB"/>
        </w:rPr>
      </w:pPr>
      <w:r>
        <w:rPr>
          <w:rFonts w:hint="default"/>
          <w:i/>
          <w:iCs/>
          <w:color w:val="0070C0"/>
          <w:lang w:val="en-GB"/>
        </w:rPr>
        <w:t xml:space="preserve">Capital letters are family names. </w:t>
      </w:r>
      <w:r>
        <w:rPr>
          <w:rFonts w:hint="default"/>
          <w:i/>
          <w:iCs/>
          <w:color w:val="FF0000"/>
          <w:lang w:val="en-GB"/>
        </w:rPr>
        <w:t>Photos are all in the centre of the book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1906 Agricultural Union formation p 131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1912 flood p 56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1923 strike p 19 p 55 p 128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1947 snow p 114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ABBS p 64</w:t>
      </w:r>
    </w:p>
    <w:p>
      <w:pPr>
        <w:rPr>
          <w:rFonts w:hint="default"/>
          <w:i w:val="0"/>
          <w:iCs w:val="0"/>
          <w:lang w:val="en-GB"/>
        </w:rPr>
      </w:pPr>
      <w:r>
        <w:rPr>
          <w:rFonts w:hint="default"/>
          <w:lang w:val="en-GB"/>
        </w:rPr>
        <w:t xml:space="preserve">AMIS family p. 3 p 10 p 23 -25 p 35 p 58 p 59 </w:t>
      </w:r>
      <w:r>
        <w:rPr>
          <w:rFonts w:hint="default"/>
          <w:i/>
          <w:iCs/>
          <w:lang w:val="en-GB"/>
        </w:rPr>
        <w:t>Photo</w:t>
      </w:r>
      <w:r>
        <w:rPr>
          <w:rFonts w:hint="default"/>
          <w:i w:val="0"/>
          <w:iCs w:val="0"/>
          <w:lang w:val="en-GB"/>
        </w:rPr>
        <w:t xml:space="preserve"> p 107 p 108 p 110 -111 p 114 -115 p 141 p 170-</w:t>
      </w:r>
    </w:p>
    <w:p>
      <w:pPr>
        <w:rPr>
          <w:rFonts w:hint="default"/>
          <w:lang w:val="en-GB"/>
        </w:rPr>
      </w:pPr>
      <w:r>
        <w:rPr>
          <w:rFonts w:hint="default"/>
          <w:i w:val="0"/>
          <w:iCs w:val="0"/>
          <w:lang w:val="en-GB"/>
        </w:rPr>
        <w:t>171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Apples p 47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April Fools Day p 66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BANE Elsie p 58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BARKER Fred p 57 p 58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BIDWELL p 78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Blacksmith p 73 p 74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BLOOM p 30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Blooms Turn p 108 </w:t>
      </w:r>
      <w:r>
        <w:rPr>
          <w:rFonts w:hint="default"/>
          <w:i/>
          <w:iCs/>
          <w:lang w:val="en-GB"/>
        </w:rPr>
        <w:t>photo of privy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Brewery p 12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BOULTER p 116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Brick Kiln p 12 Farm p 52 p 77 p 119 p 124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BUCK Robert p. 7 p 72 p 77 p 78</w:t>
      </w:r>
    </w:p>
    <w:p>
      <w:pPr>
        <w:rPr>
          <w:rFonts w:hint="default"/>
          <w:i/>
          <w:iCs/>
          <w:lang w:val="en-GB"/>
        </w:rPr>
      </w:pPr>
      <w:r>
        <w:rPr>
          <w:rFonts w:hint="default"/>
          <w:lang w:val="en-GB"/>
        </w:rPr>
        <w:t xml:space="preserve">BULLEN p 100  </w:t>
      </w:r>
      <w:r>
        <w:rPr>
          <w:rFonts w:hint="default"/>
          <w:i/>
          <w:iCs/>
          <w:lang w:val="en-GB"/>
        </w:rPr>
        <w:t>Photo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BULLIMORE p 78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Butchers p 68 p 69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Buxton estate p 52 p 101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Camp p 78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Car p 112 p 113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Carpenters p 72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Chapel p 13 p 27 - 30 p 32 - 35 p 124 p 141 -154</w:t>
      </w:r>
    </w:p>
    <w:p>
      <w:pPr>
        <w:rPr>
          <w:rFonts w:hint="default"/>
          <w:i/>
          <w:iCs/>
          <w:lang w:val="en-GB"/>
        </w:rPr>
      </w:pPr>
      <w:r>
        <w:rPr>
          <w:rFonts w:hint="default"/>
          <w:lang w:val="en-GB"/>
        </w:rPr>
        <w:t xml:space="preserve">Chapel Road </w:t>
      </w:r>
      <w:r>
        <w:rPr>
          <w:rFonts w:hint="default"/>
          <w:i/>
          <w:iCs/>
          <w:lang w:val="en-GB"/>
        </w:rPr>
        <w:t>Photo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Charity - village help p. 6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CHESHIRE p 122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Christmas - holly selling p 14 p 33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Church p 163 p 164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CLARKE p 53 p 104 p 122 p 157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COBB p 9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COLMAN p 30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Common land p 121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Cottage life p.1 </w:t>
      </w:r>
      <w:r>
        <w:rPr>
          <w:rFonts w:hint="default"/>
          <w:i/>
          <w:iCs/>
          <w:lang w:val="en-GB"/>
        </w:rPr>
        <w:t>Photo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Cottage tenancy &amp; moving p. 6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Cows p 110 p 111 p 112 p 118 p 119 p 120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Crown p 9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Council houses p 19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Dairy Farm p 78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DENNIS p 98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DIX p 101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DIXON p 9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Doctor p 23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DUCKER p 52 p 77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Dudley House p 31 p 78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Easter p 29 p 30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EDWARDS p 128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Farming Intro p 77-102 </w:t>
      </w:r>
      <w:r>
        <w:rPr>
          <w:rFonts w:hint="default"/>
          <w:i/>
          <w:iCs/>
          <w:lang w:val="en-GB"/>
        </w:rPr>
        <w:t xml:space="preserve">Photos </w:t>
      </w:r>
      <w:r>
        <w:rPr>
          <w:rFonts w:hint="default"/>
          <w:i w:val="0"/>
          <w:iCs w:val="0"/>
          <w:lang w:val="en-GB"/>
        </w:rPr>
        <w:t>p 104 p 109 p 120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Father - Arthur Edward youngest of 6 p. 3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Father in church choir p. 2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Field names p 97</w:t>
      </w:r>
    </w:p>
    <w:p>
      <w:pPr>
        <w:rPr>
          <w:rFonts w:hint="default"/>
          <w:i/>
          <w:iCs/>
          <w:lang w:val="en-GB"/>
        </w:rPr>
      </w:pPr>
      <w:r>
        <w:rPr>
          <w:rFonts w:hint="default"/>
          <w:lang w:val="en-GB"/>
        </w:rPr>
        <w:t xml:space="preserve">FISH John </w:t>
      </w:r>
      <w:r>
        <w:rPr>
          <w:rFonts w:hint="default"/>
          <w:i/>
          <w:iCs/>
          <w:lang w:val="en-GB"/>
        </w:rPr>
        <w:t>Photo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FLAXMAN p 31 p 70 p 98 p 105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Footpaths p 122 p 169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FOX Robert p 20 p 52 p 73</w:t>
      </w:r>
    </w:p>
    <w:p>
      <w:pPr>
        <w:rPr>
          <w:rFonts w:hint="default"/>
          <w:i/>
          <w:iCs/>
          <w:lang w:val="en-GB"/>
        </w:rPr>
      </w:pPr>
      <w:r>
        <w:rPr>
          <w:rFonts w:hint="default"/>
          <w:lang w:val="en-GB"/>
        </w:rPr>
        <w:t xml:space="preserve">Football 1951 </w:t>
      </w:r>
      <w:r>
        <w:rPr>
          <w:rFonts w:hint="default"/>
          <w:i/>
          <w:iCs/>
          <w:lang w:val="en-GB"/>
        </w:rPr>
        <w:t xml:space="preserve">Photo </w:t>
      </w:r>
      <w:r>
        <w:rPr>
          <w:rFonts w:hint="default"/>
          <w:i w:val="0"/>
          <w:iCs w:val="0"/>
          <w:lang w:val="en-GB"/>
        </w:rPr>
        <w:t>p 155-157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FRARY p 72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Front Street p 70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FULLER p 8 p 58 p 59 p 71 p 72 p 108 p 109 p 116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GALE p 116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Game birds &amp; game keepers p 101</w:t>
      </w:r>
    </w:p>
    <w:p>
      <w:pPr>
        <w:rPr>
          <w:rFonts w:hint="default"/>
          <w:i/>
          <w:iCs/>
          <w:lang w:val="en-GB"/>
        </w:rPr>
      </w:pPr>
      <w:r>
        <w:rPr>
          <w:rFonts w:hint="default"/>
          <w:lang w:val="en-GB"/>
        </w:rPr>
        <w:t xml:space="preserve">Garage </w:t>
      </w:r>
      <w:r>
        <w:rPr>
          <w:rFonts w:hint="default"/>
          <w:i/>
          <w:iCs/>
          <w:lang w:val="en-GB"/>
        </w:rPr>
        <w:t>Photo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Garden p. 2 p 162-166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GIBBONS p 72 p 73 </w:t>
      </w:r>
      <w:r>
        <w:rPr>
          <w:rFonts w:hint="default"/>
          <w:i/>
          <w:iCs/>
          <w:lang w:val="en-GB"/>
        </w:rPr>
        <w:t>Photo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GLISTER p 53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GOLDEN p 25 p 52 p 79 p 85 p 99 p 105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Gorrell Hill Farm p 119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GREENHILL p 31 p 78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GOOCH p 126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Gunton Park p 31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Gurney estate p 101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Hall Farm p 72 p 77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Harvest Intro p 32 p 85-88 </w:t>
      </w:r>
      <w:r>
        <w:rPr>
          <w:rFonts w:hint="default"/>
          <w:i/>
          <w:iCs/>
          <w:lang w:val="en-GB"/>
        </w:rPr>
        <w:t>Photos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Haunting p 116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HICKS p 12 p 52 </w:t>
      </w:r>
      <w:r>
        <w:rPr>
          <w:rFonts w:hint="default"/>
          <w:i/>
          <w:iCs/>
          <w:lang w:val="en-GB"/>
        </w:rPr>
        <w:t xml:space="preserve">Photos </w:t>
      </w:r>
      <w:r>
        <w:rPr>
          <w:rFonts w:hint="default"/>
          <w:i w:val="0"/>
          <w:iCs w:val="0"/>
          <w:lang w:val="en-GB"/>
        </w:rPr>
        <w:t>p 115 p 118 p 119 p 121 p 124 p 135 p 155 - 157</w:t>
      </w:r>
    </w:p>
    <w:p>
      <w:pPr>
        <w:rPr>
          <w:rFonts w:hint="default"/>
          <w:i/>
          <w:iCs/>
          <w:lang w:val="en-GB"/>
        </w:rPr>
      </w:pPr>
      <w:r>
        <w:rPr>
          <w:rFonts w:hint="default"/>
          <w:lang w:val="en-GB"/>
        </w:rPr>
        <w:t xml:space="preserve">Hill </w:t>
      </w:r>
      <w:r>
        <w:rPr>
          <w:rFonts w:hint="default"/>
          <w:i/>
          <w:iCs/>
          <w:lang w:val="en-GB"/>
        </w:rPr>
        <w:t xml:space="preserve">Photo </w:t>
      </w:r>
      <w:r>
        <w:rPr>
          <w:rFonts w:hint="default"/>
          <w:i w:val="0"/>
          <w:iCs w:val="0"/>
          <w:lang w:val="en-GB"/>
        </w:rPr>
        <w:t xml:space="preserve">p 168 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Holidays p 158 p 159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Home Guard p 112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Horses p 103 p 104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Horticultural Society p 121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HUNT p 30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Illnesses p 59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Ivy House Farm p 77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JACKSON p 70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LAMBERT p 54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LARKE p 8 p 67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Local politics p 135- p 140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Malthouse p 169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Market garden p 13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Manor farm owner GOLDEN p 5 p 20 p 47 p 52 p 53 p 79 p 105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MASON p 70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MAY p 77 p 115 p 124 p 155</w:t>
      </w:r>
    </w:p>
    <w:p>
      <w:pPr>
        <w:rPr>
          <w:rFonts w:hint="default"/>
          <w:i/>
          <w:iCs/>
          <w:lang w:val="en-GB"/>
        </w:rPr>
      </w:pPr>
      <w:r>
        <w:rPr>
          <w:rFonts w:hint="default"/>
          <w:lang w:val="en-GB"/>
        </w:rPr>
        <w:t xml:space="preserve">Men 1930 </w:t>
      </w:r>
      <w:r>
        <w:rPr>
          <w:rFonts w:hint="default"/>
          <w:i/>
          <w:iCs/>
          <w:lang w:val="en-GB"/>
        </w:rPr>
        <w:t>Photo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Men’s Club p 67 p 122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Milk production p 20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Millers Farm p 77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Mother Ellen Louisa FLAXMAN eldest of 5 p 3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Mundesley p 56 p 57 p 110 p 111 p 112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Navy p 100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New Inn p 9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NORMAN p 70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North Walsham Road p 72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Oak Apple Day p 66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Old Shuck p 116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PAGE p 62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Park Farm p 30 p 78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Pastimes billiards p 122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Pastimes bird nesting p 4 p 37 p 38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Pastimes bowling p 10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Pastimes cards p 122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Pastimes dominoes p 122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Pastimes draughts p 122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Pastimes eggs p. 5 p 24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Pastimes football on New Inn field p 11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Pastimes hide and seek p 5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Pastimes hoops p 5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Pastimes marbles p. 5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Pastimes pop guns p 42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Pastimes primroses p 25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Pastimes racing snails - dodmans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Pastimes snooker p 122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Pastimes snow balls p 5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Pastimes stilts p 5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Pastimes walking sticks p 43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Pastimes whip tops p5 p 42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Pastimes whistles p 42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PAUL p 31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PEARCE p 73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PESTEL Lou - tramp p 51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Pigs p 97 p 98 p 99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PIKE p 70 p 71 shop </w:t>
      </w:r>
      <w:r>
        <w:rPr>
          <w:rFonts w:hint="default"/>
          <w:i/>
          <w:iCs/>
          <w:lang w:val="en-GB"/>
        </w:rPr>
        <w:t>Photo</w:t>
      </w:r>
      <w:r>
        <w:rPr>
          <w:rFonts w:hint="default"/>
          <w:lang w:val="en-GB"/>
        </w:rPr>
        <w:t xml:space="preserve"> p 108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Playing field p 156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Ploughing p 54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Politics p 126 - 134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Ponds p. 5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Post Office p 69 p 75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POWER p 79 p 116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PUNCHER p 77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Primrose Day p 66</w:t>
      </w:r>
    </w:p>
    <w:p>
      <w:pPr>
        <w:rPr>
          <w:rFonts w:hint="default"/>
          <w:i/>
          <w:iCs/>
          <w:lang w:val="en-GB"/>
        </w:rPr>
      </w:pPr>
      <w:r>
        <w:rPr>
          <w:rFonts w:hint="default"/>
          <w:lang w:val="en-GB"/>
        </w:rPr>
        <w:t xml:space="preserve">Privy </w:t>
      </w:r>
      <w:r>
        <w:rPr>
          <w:rFonts w:hint="default"/>
          <w:i/>
          <w:iCs/>
          <w:lang w:val="en-GB"/>
        </w:rPr>
        <w:t>Photo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Rabbits p 13 p 99 p 100 p 102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Remedies p 59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Rev KIMM night school p. 2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RICHES p 78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ROYALL p 9 p 10 p 155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SELF p 25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School p. 5 p 61-67 </w:t>
      </w:r>
      <w:r>
        <w:rPr>
          <w:rFonts w:hint="default"/>
          <w:i/>
          <w:iCs/>
          <w:lang w:val="en-GB"/>
        </w:rPr>
        <w:t xml:space="preserve">Photo </w:t>
      </w:r>
      <w:r>
        <w:rPr>
          <w:rFonts w:hint="default"/>
          <w:i w:val="0"/>
          <w:iCs w:val="0"/>
          <w:lang w:val="en-GB"/>
        </w:rPr>
        <w:t>p 162 p 163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School attendance p. 4 </w:t>
      </w:r>
      <w:r>
        <w:rPr>
          <w:rFonts w:hint="default"/>
          <w:i/>
          <w:iCs/>
          <w:lang w:val="en-GB"/>
        </w:rPr>
        <w:t>Photos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School cottage p 116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School holidays Intro p 85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SHELLS p 123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Shops p 68 - 72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SMITH p 48 p 53 p 54 p 101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Sparrows p 49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Spring p 79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SPURGEON p 68 p 69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Step dancing p 104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Summer treat p 30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SUTTON p 73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TB hut p 24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Tee Farm p 56 p 77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Tied cottages p 128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THOMPSON p 62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Threshing p 89-95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Tithe barn p. 7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Town Pit p 121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Trunch Hall p 78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Tudor Cottage p 53 p 72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Union p 9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Valentine’s Day p 66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Village Hall p 67 p 103 p 104 p 122 - 124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Village week p 121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Vine cottage p. 8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Wages p 55 p 85 p 105 p 108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WARNER p 70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WATTS p 30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WEGG p 71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Wheelwrights p 72-74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White House Farm p 77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WILSON p 13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Winter treat p 33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WW1 p 27 p 71 p 103 - </w:t>
      </w:r>
      <w:bookmarkStart w:id="0" w:name="_GoBack"/>
      <w:bookmarkEnd w:id="0"/>
      <w:r>
        <w:rPr>
          <w:rFonts w:hint="default"/>
          <w:lang w:val="en-GB"/>
        </w:rPr>
        <w:t>106 p 116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WW2 p 112 p 113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YOUNG p 14 p 69 p 70 p 75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Youngs Lane p 50</w:t>
      </w:r>
    </w:p>
    <w:p>
      <w:pPr>
        <w:rPr>
          <w:rFonts w:hint="default"/>
          <w:lang w:val="en-GB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62404"/>
    <w:rsid w:val="05B629B0"/>
    <w:rsid w:val="14CE5719"/>
    <w:rsid w:val="18062404"/>
    <w:rsid w:val="1A7D680C"/>
    <w:rsid w:val="1CAA1C21"/>
    <w:rsid w:val="1E3406BD"/>
    <w:rsid w:val="47EC17E7"/>
    <w:rsid w:val="4CD955A0"/>
    <w:rsid w:val="5FB45BC6"/>
    <w:rsid w:val="65D60114"/>
    <w:rsid w:val="6E433E31"/>
    <w:rsid w:val="784529A4"/>
    <w:rsid w:val="7BEA3F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2016-12-23T16:30:00Z</dcterms:created>
  <dc:creator>Val</dc:creator>
  <cp:lastModifiedBy>Val</cp:lastModifiedBy>
  <dcterms:modified xsi:type="dcterms:W3CDTF">2017-01-01T19:37:01Z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